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95128" w14:textId="77777777" w:rsidR="007B49D8" w:rsidRPr="006C0079" w:rsidRDefault="007B49D8">
      <w:pPr>
        <w:pStyle w:val="Tekstpodstawowy"/>
        <w:spacing w:before="5"/>
        <w:rPr>
          <w:rFonts w:ascii="Times New Roman" w:hAnsi="Times New Roman" w:cs="Times New Roman"/>
        </w:rPr>
      </w:pPr>
    </w:p>
    <w:p w14:paraId="1DBB35A3" w14:textId="77777777" w:rsidR="007B49D8" w:rsidRPr="006C0079" w:rsidRDefault="008937FC">
      <w:pPr>
        <w:pStyle w:val="Nagwek1"/>
        <w:spacing w:before="101"/>
        <w:ind w:left="3369" w:right="3371"/>
        <w:jc w:val="center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KLAUZULA INFORMACYJNA</w:t>
      </w:r>
    </w:p>
    <w:p w14:paraId="32057A58" w14:textId="77777777" w:rsidR="007B49D8" w:rsidRPr="006C0079" w:rsidRDefault="007B49D8">
      <w:pPr>
        <w:pStyle w:val="Tekstpodstawowy"/>
        <w:spacing w:before="9"/>
        <w:rPr>
          <w:rFonts w:ascii="Times New Roman" w:hAnsi="Times New Roman" w:cs="Times New Roman"/>
          <w:b/>
          <w:sz w:val="28"/>
        </w:rPr>
      </w:pPr>
    </w:p>
    <w:p w14:paraId="17334A6D" w14:textId="0240F246" w:rsidR="007B49D8" w:rsidRPr="006C0079" w:rsidRDefault="008937FC" w:rsidP="00F167FB">
      <w:pPr>
        <w:ind w:right="66"/>
        <w:jc w:val="both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Zgodnie z art. 13 ust. 1-2 Rozporządzenia Parlamentu Europejskiego i Rady (UE) 2016/679 z dnia</w:t>
      </w:r>
      <w:r w:rsidR="0027481C" w:rsidRPr="006C0079">
        <w:rPr>
          <w:rFonts w:ascii="Times New Roman" w:hAnsi="Times New Roman" w:cs="Times New Roman"/>
        </w:rPr>
        <w:t xml:space="preserve"> </w:t>
      </w:r>
      <w:r w:rsidRPr="006C0079">
        <w:rPr>
          <w:rFonts w:ascii="Times New Roman" w:hAnsi="Times New Roman" w:cs="Times New Roman"/>
        </w:rPr>
        <w:t>27 kwietnia 2016 r. w sprawie ochrony osób fizycznych w związku z przetwarzaniem danych osobowych i</w:t>
      </w:r>
      <w:r w:rsidR="0027481C" w:rsidRPr="006C0079">
        <w:rPr>
          <w:rFonts w:ascii="Times New Roman" w:hAnsi="Times New Roman" w:cs="Times New Roman"/>
        </w:rPr>
        <w:t> </w:t>
      </w:r>
      <w:r w:rsidRPr="006C0079">
        <w:rPr>
          <w:rFonts w:ascii="Times New Roman" w:hAnsi="Times New Roman" w:cs="Times New Roman"/>
        </w:rPr>
        <w:t>w sprawie swobodnego przepływu takich danych oraz uchylenia dyrektywy 95/46/WE (ogólne rozporządzenie o ochronie danych) (dalej „</w:t>
      </w:r>
      <w:r w:rsidRPr="006C0079">
        <w:rPr>
          <w:rFonts w:ascii="Times New Roman" w:hAnsi="Times New Roman" w:cs="Times New Roman"/>
          <w:b/>
        </w:rPr>
        <w:t>RODO</w:t>
      </w:r>
      <w:r w:rsidRPr="006C0079">
        <w:rPr>
          <w:rFonts w:ascii="Times New Roman" w:hAnsi="Times New Roman" w:cs="Times New Roman"/>
        </w:rPr>
        <w:t>”) informuję,</w:t>
      </w:r>
      <w:r w:rsidRPr="006C0079">
        <w:rPr>
          <w:rFonts w:ascii="Times New Roman" w:hAnsi="Times New Roman" w:cs="Times New Roman"/>
          <w:spacing w:val="-13"/>
        </w:rPr>
        <w:t xml:space="preserve"> </w:t>
      </w:r>
      <w:r w:rsidRPr="006C0079">
        <w:rPr>
          <w:rFonts w:ascii="Times New Roman" w:hAnsi="Times New Roman" w:cs="Times New Roman"/>
        </w:rPr>
        <w:t>że:</w:t>
      </w:r>
    </w:p>
    <w:p w14:paraId="25BB03E0" w14:textId="77777777" w:rsidR="007B49D8" w:rsidRPr="006C0079" w:rsidRDefault="007B49D8">
      <w:pPr>
        <w:pStyle w:val="Tekstpodstawowy"/>
        <w:spacing w:before="5"/>
        <w:rPr>
          <w:rFonts w:ascii="Times New Roman" w:hAnsi="Times New Roman" w:cs="Times New Roman"/>
          <w:sz w:val="25"/>
        </w:rPr>
      </w:pPr>
    </w:p>
    <w:p w14:paraId="12907EC5" w14:textId="73F76578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89"/>
        </w:tabs>
        <w:spacing w:line="273" w:lineRule="auto"/>
        <w:ind w:left="0" w:right="104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 xml:space="preserve">Administratorem Pani/Pana* danych osobowych jest Organizator przetargu – </w:t>
      </w:r>
      <w:r w:rsidRPr="006C0079">
        <w:rPr>
          <w:rFonts w:ascii="Times New Roman" w:hAnsi="Times New Roman" w:cs="Times New Roman"/>
          <w:b/>
        </w:rPr>
        <w:t xml:space="preserve">Syndyk Masy Upadłości dłużnika w osobie </w:t>
      </w:r>
      <w:r w:rsidR="003327E9" w:rsidRPr="006C0079">
        <w:rPr>
          <w:rFonts w:ascii="Times New Roman" w:hAnsi="Times New Roman" w:cs="Times New Roman"/>
          <w:b/>
        </w:rPr>
        <w:t>Jana Tomczyszyna</w:t>
      </w:r>
      <w:r w:rsidRPr="006C0079">
        <w:rPr>
          <w:rFonts w:ascii="Times New Roman" w:hAnsi="Times New Roman" w:cs="Times New Roman"/>
          <w:b/>
        </w:rPr>
        <w:t xml:space="preserve">, doradca restrukturyzacyjny </w:t>
      </w:r>
      <w:r w:rsidR="009C18C3" w:rsidRPr="006C0079">
        <w:rPr>
          <w:rFonts w:ascii="Times New Roman" w:hAnsi="Times New Roman" w:cs="Times New Roman"/>
          <w:b/>
        </w:rPr>
        <w:t>Joanna Wrońska</w:t>
      </w:r>
      <w:r w:rsidRPr="006C0079">
        <w:rPr>
          <w:rFonts w:ascii="Times New Roman" w:hAnsi="Times New Roman" w:cs="Times New Roman"/>
          <w:b/>
        </w:rPr>
        <w:t xml:space="preserve"> </w:t>
      </w:r>
      <w:r w:rsidRPr="006C0079">
        <w:rPr>
          <w:rFonts w:ascii="Times New Roman" w:hAnsi="Times New Roman" w:cs="Times New Roman"/>
        </w:rPr>
        <w:t>[dalej: „Organizator</w:t>
      </w:r>
      <w:r w:rsidRPr="006C0079">
        <w:rPr>
          <w:rFonts w:ascii="Times New Roman" w:hAnsi="Times New Roman" w:cs="Times New Roman"/>
          <w:spacing w:val="-7"/>
        </w:rPr>
        <w:t xml:space="preserve"> </w:t>
      </w:r>
      <w:r w:rsidRPr="006C0079">
        <w:rPr>
          <w:rFonts w:ascii="Times New Roman" w:hAnsi="Times New Roman" w:cs="Times New Roman"/>
        </w:rPr>
        <w:t>przetargu”].</w:t>
      </w:r>
    </w:p>
    <w:p w14:paraId="4C5C0F9A" w14:textId="77777777" w:rsidR="007B49D8" w:rsidRPr="006C0079" w:rsidRDefault="007B49D8" w:rsidP="0027481C">
      <w:pPr>
        <w:pStyle w:val="Tekstpodstawowy"/>
        <w:spacing w:before="10"/>
        <w:rPr>
          <w:rFonts w:ascii="Times New Roman" w:hAnsi="Times New Roman" w:cs="Times New Roman"/>
          <w:sz w:val="25"/>
        </w:rPr>
      </w:pPr>
    </w:p>
    <w:p w14:paraId="02CF5E17" w14:textId="219CF751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31"/>
        </w:tabs>
        <w:spacing w:line="276" w:lineRule="auto"/>
        <w:ind w:left="0" w:right="103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Pani/Pana* dane osobowe przetwarzane będą w trakcie oraz po zakończeniu Przetargu wyłącznie w</w:t>
      </w:r>
      <w:r w:rsidR="003E7694">
        <w:rPr>
          <w:rFonts w:ascii="Times New Roman" w:hAnsi="Times New Roman" w:cs="Times New Roman"/>
        </w:rPr>
        <w:t> </w:t>
      </w:r>
      <w:r w:rsidRPr="006C0079">
        <w:rPr>
          <w:rFonts w:ascii="Times New Roman" w:hAnsi="Times New Roman" w:cs="Times New Roman"/>
        </w:rPr>
        <w:t>celu organizacji i przeprowadzenia przetargu, zawarcia i wykonania umowy sprzedaży, jak również wypełnienia obowiązków przewidzianych przez prawo podatkowe zgodnie z ustawą z dnia 29 sierpnia 1997 r. o ochronie danych osobowych (tekst jednolity: Dz.U.2016.922 ze zm.) Rozporządzeniem Parlamentu Europejskiego i Rady Unii Europejskiej 2016/679 z dnia 27 kwietnia 2016</w:t>
      </w:r>
      <w:r w:rsidRPr="006C0079">
        <w:rPr>
          <w:rFonts w:ascii="Times New Roman" w:hAnsi="Times New Roman" w:cs="Times New Roman"/>
          <w:spacing w:val="-23"/>
        </w:rPr>
        <w:t xml:space="preserve"> </w:t>
      </w:r>
      <w:r w:rsidRPr="006C0079">
        <w:rPr>
          <w:rFonts w:ascii="Times New Roman" w:hAnsi="Times New Roman" w:cs="Times New Roman"/>
        </w:rPr>
        <w:t>r.</w:t>
      </w:r>
    </w:p>
    <w:p w14:paraId="68595558" w14:textId="77777777" w:rsidR="007B49D8" w:rsidRPr="006C0079" w:rsidRDefault="007B49D8" w:rsidP="0027481C">
      <w:pPr>
        <w:pStyle w:val="Tekstpodstawowy"/>
        <w:spacing w:before="3"/>
        <w:rPr>
          <w:rFonts w:ascii="Times New Roman" w:hAnsi="Times New Roman" w:cs="Times New Roman"/>
          <w:sz w:val="25"/>
        </w:rPr>
      </w:pPr>
    </w:p>
    <w:p w14:paraId="462C0BA1" w14:textId="77777777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90"/>
        </w:tabs>
        <w:spacing w:before="1" w:line="273" w:lineRule="auto"/>
        <w:ind w:left="0" w:right="104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Wyłączona jest możliwość przetwarzania Pani/Pana* danych osobowych przez Organizatora przetargu w celu marketingu</w:t>
      </w:r>
      <w:r w:rsidRPr="006C0079">
        <w:rPr>
          <w:rFonts w:ascii="Times New Roman" w:hAnsi="Times New Roman" w:cs="Times New Roman"/>
          <w:spacing w:val="-5"/>
        </w:rPr>
        <w:t xml:space="preserve"> </w:t>
      </w:r>
      <w:r w:rsidRPr="006C0079">
        <w:rPr>
          <w:rFonts w:ascii="Times New Roman" w:hAnsi="Times New Roman" w:cs="Times New Roman"/>
        </w:rPr>
        <w:t>bezpośredniego.</w:t>
      </w:r>
    </w:p>
    <w:p w14:paraId="22C6F73B" w14:textId="77777777" w:rsidR="007B49D8" w:rsidRPr="006C0079" w:rsidRDefault="007B49D8">
      <w:pPr>
        <w:pStyle w:val="Tekstpodstawowy"/>
        <w:spacing w:before="8"/>
        <w:rPr>
          <w:rFonts w:ascii="Times New Roman" w:hAnsi="Times New Roman" w:cs="Times New Roman"/>
          <w:sz w:val="25"/>
        </w:rPr>
      </w:pPr>
    </w:p>
    <w:p w14:paraId="460760CF" w14:textId="77777777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60"/>
        </w:tabs>
        <w:spacing w:before="1" w:line="276" w:lineRule="auto"/>
        <w:ind w:left="0" w:right="99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 xml:space="preserve">W każdej chwili przysługuje Pani/Panu* </w:t>
      </w:r>
      <w:r w:rsidRPr="006C0079">
        <w:rPr>
          <w:rFonts w:ascii="Times New Roman" w:hAnsi="Times New Roman" w:cs="Times New Roman"/>
          <w:b/>
        </w:rPr>
        <w:t xml:space="preserve">prawo do wniesienia sprzeciwu </w:t>
      </w:r>
      <w:r w:rsidRPr="006C0079">
        <w:rPr>
          <w:rFonts w:ascii="Times New Roman" w:hAnsi="Times New Roman" w:cs="Times New Roman"/>
        </w:rPr>
        <w:t>wobec przetwarzania Pani/Pana* danych, przetwarzanych w celu i na podstawie wskazanych powyżej. Organizator przetargu zaprzestanie przetwarzania Pani/Pana danych osobowych w tych celach, chyba że możliwe będzie wykazanie, iż istnieją ważne, prawnie uzasadnione podstawy, które są nadrzędne wobec Pani/Pana interesów, praw i wolności lub Pani/Pana dane będą niezbędne do ewentualnego ustalenia, dochodzenia lub obrony</w:t>
      </w:r>
      <w:r w:rsidRPr="006C0079">
        <w:rPr>
          <w:rFonts w:ascii="Times New Roman" w:hAnsi="Times New Roman" w:cs="Times New Roman"/>
          <w:spacing w:val="-5"/>
        </w:rPr>
        <w:t xml:space="preserve"> </w:t>
      </w:r>
      <w:r w:rsidRPr="006C0079">
        <w:rPr>
          <w:rFonts w:ascii="Times New Roman" w:hAnsi="Times New Roman" w:cs="Times New Roman"/>
        </w:rPr>
        <w:t>roszczeń.</w:t>
      </w:r>
    </w:p>
    <w:p w14:paraId="2419BEE4" w14:textId="77777777" w:rsidR="007B49D8" w:rsidRPr="006C0079" w:rsidRDefault="007B49D8" w:rsidP="0027481C">
      <w:pPr>
        <w:pStyle w:val="Tekstpodstawowy"/>
        <w:spacing w:before="1"/>
        <w:rPr>
          <w:rFonts w:ascii="Times New Roman" w:hAnsi="Times New Roman" w:cs="Times New Roman"/>
          <w:sz w:val="25"/>
        </w:rPr>
      </w:pPr>
    </w:p>
    <w:p w14:paraId="0ABCF491" w14:textId="316DE83D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24"/>
        </w:tabs>
        <w:spacing w:line="276" w:lineRule="auto"/>
        <w:ind w:left="0" w:right="104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Pani/Pana dane osobowe przechowywane będą przez okres niezbędny dla prawidłowej organizacji i</w:t>
      </w:r>
      <w:r w:rsidR="00581E5B">
        <w:rPr>
          <w:rFonts w:ascii="Times New Roman" w:hAnsi="Times New Roman" w:cs="Times New Roman"/>
        </w:rPr>
        <w:t> </w:t>
      </w:r>
      <w:r w:rsidRPr="006C0079">
        <w:rPr>
          <w:rFonts w:ascii="Times New Roman" w:hAnsi="Times New Roman" w:cs="Times New Roman"/>
        </w:rPr>
        <w:t>przeprowadzenia przetargu, zawarcia i wykonania umowy sprzedaży, jak również wypełnienia obowiązków przewidzianych przez prawo</w:t>
      </w:r>
      <w:r w:rsidRPr="006C0079">
        <w:rPr>
          <w:rFonts w:ascii="Times New Roman" w:hAnsi="Times New Roman" w:cs="Times New Roman"/>
          <w:spacing w:val="-5"/>
        </w:rPr>
        <w:t xml:space="preserve"> </w:t>
      </w:r>
      <w:r w:rsidRPr="006C0079">
        <w:rPr>
          <w:rFonts w:ascii="Times New Roman" w:hAnsi="Times New Roman" w:cs="Times New Roman"/>
        </w:rPr>
        <w:t>podatkowe.</w:t>
      </w:r>
    </w:p>
    <w:p w14:paraId="0DFF19F3" w14:textId="77777777" w:rsidR="007B49D8" w:rsidRPr="006C0079" w:rsidRDefault="007B49D8">
      <w:pPr>
        <w:pStyle w:val="Tekstpodstawowy"/>
        <w:spacing w:before="7"/>
        <w:rPr>
          <w:rFonts w:ascii="Times New Roman" w:hAnsi="Times New Roman" w:cs="Times New Roman"/>
          <w:sz w:val="25"/>
        </w:rPr>
      </w:pPr>
    </w:p>
    <w:p w14:paraId="0E932665" w14:textId="08E588D1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92"/>
        </w:tabs>
        <w:spacing w:line="276" w:lineRule="auto"/>
        <w:ind w:left="0" w:right="103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Pani/Pana* dane osobowe mogą zostać przekazywane wyłącznie podmiotom, których udział jest niezbędny w celu organizacji i przeprowadzenia przetargu, zawarcia i wykonania umowy, jak również wypełnienia obowiązków przewidzianych przez prawo podatkowe, w tym Sędziemu wyznaczonemu</w:t>
      </w:r>
      <w:r w:rsidR="004E6CF8" w:rsidRPr="006C0079">
        <w:rPr>
          <w:rFonts w:ascii="Times New Roman" w:hAnsi="Times New Roman" w:cs="Times New Roman"/>
        </w:rPr>
        <w:t xml:space="preserve"> do prowadzenia</w:t>
      </w:r>
      <w:r w:rsidRPr="006C0079">
        <w:rPr>
          <w:rFonts w:ascii="Times New Roman" w:hAnsi="Times New Roman" w:cs="Times New Roman"/>
        </w:rPr>
        <w:t xml:space="preserve"> postępowania upadłościowego dłużni</w:t>
      </w:r>
      <w:r w:rsidR="003327E9" w:rsidRPr="006C0079">
        <w:rPr>
          <w:rFonts w:ascii="Times New Roman" w:hAnsi="Times New Roman" w:cs="Times New Roman"/>
        </w:rPr>
        <w:t>ka Jana Tomczyszyna</w:t>
      </w:r>
      <w:r w:rsidRPr="006C0079">
        <w:rPr>
          <w:rFonts w:ascii="Times New Roman" w:hAnsi="Times New Roman" w:cs="Times New Roman"/>
        </w:rPr>
        <w:t xml:space="preserve"> oraz członkom komisji przetargowej (zasady i tryb powoływania komisji przetargowej określa Regulamin przetargu) lub pracownikom kancelarii doradcy restrukturyzacyjnego, którym powierzono pisemnie przetwarzanie danych osobowych i którzy ponoszą odpowiedzialność za naruszenie zasad</w:t>
      </w:r>
      <w:r w:rsidRPr="006C0079">
        <w:rPr>
          <w:rFonts w:ascii="Times New Roman" w:hAnsi="Times New Roman" w:cs="Times New Roman"/>
          <w:spacing w:val="-15"/>
        </w:rPr>
        <w:t xml:space="preserve"> </w:t>
      </w:r>
      <w:r w:rsidRPr="006C0079">
        <w:rPr>
          <w:rFonts w:ascii="Times New Roman" w:hAnsi="Times New Roman" w:cs="Times New Roman"/>
        </w:rPr>
        <w:t>przetwarzania.</w:t>
      </w:r>
    </w:p>
    <w:p w14:paraId="3E349D20" w14:textId="77777777" w:rsidR="007B49D8" w:rsidRPr="006C0079" w:rsidRDefault="007B49D8" w:rsidP="0027481C">
      <w:pPr>
        <w:pStyle w:val="Tekstpodstawowy"/>
        <w:rPr>
          <w:rFonts w:ascii="Times New Roman" w:hAnsi="Times New Roman" w:cs="Times New Roman"/>
          <w:sz w:val="25"/>
        </w:rPr>
      </w:pPr>
    </w:p>
    <w:p w14:paraId="037CA374" w14:textId="77777777" w:rsidR="007B49D8" w:rsidRPr="006C0079" w:rsidRDefault="008937FC" w:rsidP="0027481C">
      <w:pPr>
        <w:pStyle w:val="Akapitzlist"/>
        <w:numPr>
          <w:ilvl w:val="0"/>
          <w:numId w:val="1"/>
        </w:numPr>
        <w:tabs>
          <w:tab w:val="left" w:pos="318"/>
        </w:tabs>
        <w:ind w:left="0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Zgodnie z RODO, przysługuje Pani/Panu* prawo</w:t>
      </w:r>
      <w:r w:rsidRPr="006C0079">
        <w:rPr>
          <w:rFonts w:ascii="Times New Roman" w:hAnsi="Times New Roman" w:cs="Times New Roman"/>
          <w:spacing w:val="-8"/>
        </w:rPr>
        <w:t xml:space="preserve"> </w:t>
      </w:r>
      <w:r w:rsidRPr="006C0079">
        <w:rPr>
          <w:rFonts w:ascii="Times New Roman" w:hAnsi="Times New Roman" w:cs="Times New Roman"/>
        </w:rPr>
        <w:t>do:</w:t>
      </w:r>
    </w:p>
    <w:p w14:paraId="5F974FE9" w14:textId="77777777" w:rsidR="007B49D8" w:rsidRPr="006C0079" w:rsidRDefault="008937FC" w:rsidP="0027481C">
      <w:pPr>
        <w:pStyle w:val="Akapitzlist"/>
        <w:numPr>
          <w:ilvl w:val="1"/>
          <w:numId w:val="1"/>
        </w:numPr>
        <w:tabs>
          <w:tab w:val="left" w:pos="1032"/>
        </w:tabs>
        <w:spacing w:before="44"/>
        <w:ind w:left="0" w:firstLine="567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dostępu do swoich danych oraz otrzymania ich</w:t>
      </w:r>
      <w:r w:rsidRPr="006C0079">
        <w:rPr>
          <w:rFonts w:ascii="Times New Roman" w:hAnsi="Times New Roman" w:cs="Times New Roman"/>
          <w:spacing w:val="-9"/>
        </w:rPr>
        <w:t xml:space="preserve"> </w:t>
      </w:r>
      <w:r w:rsidRPr="006C0079">
        <w:rPr>
          <w:rFonts w:ascii="Times New Roman" w:hAnsi="Times New Roman" w:cs="Times New Roman"/>
        </w:rPr>
        <w:t>kopii;</w:t>
      </w:r>
    </w:p>
    <w:p w14:paraId="4AE19561" w14:textId="77777777" w:rsidR="007B49D8" w:rsidRPr="006C0079" w:rsidRDefault="008937FC" w:rsidP="006C0079">
      <w:pPr>
        <w:pStyle w:val="Akapitzlist"/>
        <w:numPr>
          <w:ilvl w:val="1"/>
          <w:numId w:val="1"/>
        </w:numPr>
        <w:tabs>
          <w:tab w:val="left" w:pos="1043"/>
        </w:tabs>
        <w:spacing w:before="38"/>
        <w:ind w:left="0" w:firstLine="567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sprostowania (poprawiania) swoich</w:t>
      </w:r>
      <w:r w:rsidRPr="006C0079">
        <w:rPr>
          <w:rFonts w:ascii="Times New Roman" w:hAnsi="Times New Roman" w:cs="Times New Roman"/>
          <w:spacing w:val="-4"/>
        </w:rPr>
        <w:t xml:space="preserve"> </w:t>
      </w:r>
      <w:r w:rsidRPr="006C0079">
        <w:rPr>
          <w:rFonts w:ascii="Times New Roman" w:hAnsi="Times New Roman" w:cs="Times New Roman"/>
        </w:rPr>
        <w:t>danych;</w:t>
      </w:r>
    </w:p>
    <w:p w14:paraId="4B2C8E1E" w14:textId="77777777" w:rsidR="007B49D8" w:rsidRPr="006C0079" w:rsidRDefault="008937FC" w:rsidP="006C0079">
      <w:pPr>
        <w:pStyle w:val="Akapitzlist"/>
        <w:numPr>
          <w:ilvl w:val="1"/>
          <w:numId w:val="1"/>
        </w:numPr>
        <w:tabs>
          <w:tab w:val="left" w:pos="1020"/>
        </w:tabs>
        <w:spacing w:before="39"/>
        <w:ind w:left="0" w:firstLine="567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żądania usunięcia, ograniczenia lub wniesienia sprzeciwu wobec ich</w:t>
      </w:r>
      <w:r w:rsidRPr="006C0079">
        <w:rPr>
          <w:rFonts w:ascii="Times New Roman" w:hAnsi="Times New Roman" w:cs="Times New Roman"/>
          <w:spacing w:val="-18"/>
        </w:rPr>
        <w:t xml:space="preserve"> </w:t>
      </w:r>
      <w:r w:rsidRPr="006C0079">
        <w:rPr>
          <w:rFonts w:ascii="Times New Roman" w:hAnsi="Times New Roman" w:cs="Times New Roman"/>
        </w:rPr>
        <w:t>przetwarzania</w:t>
      </w:r>
    </w:p>
    <w:p w14:paraId="0754F39D" w14:textId="77777777" w:rsidR="007B49D8" w:rsidRPr="006C0079" w:rsidRDefault="008937FC" w:rsidP="006C0079">
      <w:pPr>
        <w:pStyle w:val="Akapitzlist"/>
        <w:numPr>
          <w:ilvl w:val="1"/>
          <w:numId w:val="1"/>
        </w:numPr>
        <w:tabs>
          <w:tab w:val="left" w:pos="1043"/>
        </w:tabs>
        <w:spacing w:before="43"/>
        <w:ind w:left="0" w:firstLine="567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przenoszenia</w:t>
      </w:r>
      <w:r w:rsidRPr="006C0079">
        <w:rPr>
          <w:rFonts w:ascii="Times New Roman" w:hAnsi="Times New Roman" w:cs="Times New Roman"/>
          <w:spacing w:val="-2"/>
        </w:rPr>
        <w:t xml:space="preserve"> </w:t>
      </w:r>
      <w:r w:rsidRPr="006C0079">
        <w:rPr>
          <w:rFonts w:ascii="Times New Roman" w:hAnsi="Times New Roman" w:cs="Times New Roman"/>
        </w:rPr>
        <w:t>danych;</w:t>
      </w:r>
    </w:p>
    <w:p w14:paraId="611271ED" w14:textId="77777777" w:rsidR="007B49D8" w:rsidRPr="006C0079" w:rsidRDefault="007B49D8">
      <w:pPr>
        <w:rPr>
          <w:rFonts w:ascii="Times New Roman" w:hAnsi="Times New Roman" w:cs="Times New Roman"/>
        </w:rPr>
        <w:sectPr w:rsidR="007B49D8" w:rsidRPr="006C0079" w:rsidSect="0038234B">
          <w:headerReference w:type="default" r:id="rId7"/>
          <w:type w:val="continuous"/>
          <w:pgSz w:w="11900" w:h="16840"/>
          <w:pgMar w:top="1340" w:right="1300" w:bottom="280" w:left="1320" w:header="712" w:footer="708" w:gutter="0"/>
          <w:cols w:space="708"/>
        </w:sectPr>
      </w:pPr>
    </w:p>
    <w:p w14:paraId="1BA96B2A" w14:textId="4904F3C4" w:rsidR="007B49D8" w:rsidRPr="006C0079" w:rsidRDefault="008937FC" w:rsidP="006C0079">
      <w:pPr>
        <w:pStyle w:val="Akapitzlist"/>
        <w:numPr>
          <w:ilvl w:val="1"/>
          <w:numId w:val="1"/>
        </w:numPr>
        <w:tabs>
          <w:tab w:val="left" w:pos="1037"/>
        </w:tabs>
        <w:spacing w:before="90"/>
        <w:ind w:hanging="464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lastRenderedPageBreak/>
        <w:t>wniesienia skargi do organu</w:t>
      </w:r>
      <w:r w:rsidRPr="006C0079">
        <w:rPr>
          <w:rFonts w:ascii="Times New Roman" w:hAnsi="Times New Roman" w:cs="Times New Roman"/>
          <w:spacing w:val="-4"/>
        </w:rPr>
        <w:t xml:space="preserve"> </w:t>
      </w:r>
      <w:r w:rsidRPr="006C0079">
        <w:rPr>
          <w:rFonts w:ascii="Times New Roman" w:hAnsi="Times New Roman" w:cs="Times New Roman"/>
        </w:rPr>
        <w:t>nadzorczego.</w:t>
      </w:r>
    </w:p>
    <w:p w14:paraId="4D80EA79" w14:textId="77777777" w:rsidR="007B49D8" w:rsidRPr="006C0079" w:rsidRDefault="007B49D8">
      <w:pPr>
        <w:pStyle w:val="Tekstpodstawowy"/>
        <w:spacing w:before="9"/>
        <w:rPr>
          <w:rFonts w:ascii="Times New Roman" w:hAnsi="Times New Roman" w:cs="Times New Roman"/>
          <w:sz w:val="28"/>
        </w:rPr>
      </w:pPr>
    </w:p>
    <w:p w14:paraId="65AFF0FB" w14:textId="77777777" w:rsidR="007B49D8" w:rsidRPr="006C0079" w:rsidRDefault="008937FC" w:rsidP="006C0079">
      <w:pPr>
        <w:pStyle w:val="Akapitzlist"/>
        <w:numPr>
          <w:ilvl w:val="0"/>
          <w:numId w:val="1"/>
        </w:numPr>
        <w:tabs>
          <w:tab w:val="left" w:pos="426"/>
        </w:tabs>
        <w:spacing w:line="273" w:lineRule="auto"/>
        <w:ind w:right="104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Podanie danych jest dobrowolne z tym, że odmowa ich podania uniemożliwi zawarcie umowy sprzedaży.</w:t>
      </w:r>
    </w:p>
    <w:p w14:paraId="29BCC2E6" w14:textId="77777777" w:rsidR="007B49D8" w:rsidRPr="006C0079" w:rsidRDefault="007B49D8" w:rsidP="006C0079">
      <w:pPr>
        <w:pStyle w:val="Tekstpodstawowy"/>
        <w:spacing w:before="9"/>
        <w:jc w:val="both"/>
        <w:rPr>
          <w:rFonts w:ascii="Times New Roman" w:hAnsi="Times New Roman" w:cs="Times New Roman"/>
          <w:sz w:val="25"/>
        </w:rPr>
      </w:pPr>
    </w:p>
    <w:p w14:paraId="498DB2BE" w14:textId="1CF1B171" w:rsidR="007B49D8" w:rsidRPr="006C0079" w:rsidRDefault="008937FC" w:rsidP="006C0079">
      <w:pPr>
        <w:pStyle w:val="Akapitzlist"/>
        <w:numPr>
          <w:ilvl w:val="0"/>
          <w:numId w:val="1"/>
        </w:numPr>
        <w:tabs>
          <w:tab w:val="left" w:pos="427"/>
        </w:tabs>
        <w:spacing w:line="273" w:lineRule="auto"/>
        <w:ind w:right="103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Organizator przetargu informuje</w:t>
      </w:r>
      <w:r w:rsidR="00CC452E" w:rsidRPr="006C0079">
        <w:rPr>
          <w:rFonts w:ascii="Times New Roman" w:hAnsi="Times New Roman" w:cs="Times New Roman"/>
        </w:rPr>
        <w:t>,</w:t>
      </w:r>
      <w:r w:rsidRPr="006C0079">
        <w:rPr>
          <w:rFonts w:ascii="Times New Roman" w:hAnsi="Times New Roman" w:cs="Times New Roman"/>
        </w:rPr>
        <w:t xml:space="preserve"> że nie podejmuje decyzji w sposób zautomatyzowany i</w:t>
      </w:r>
      <w:r w:rsidR="006C0079" w:rsidRPr="006C0079">
        <w:rPr>
          <w:rFonts w:ascii="Times New Roman" w:hAnsi="Times New Roman" w:cs="Times New Roman"/>
        </w:rPr>
        <w:t> </w:t>
      </w:r>
      <w:r w:rsidRPr="006C0079">
        <w:rPr>
          <w:rFonts w:ascii="Times New Roman" w:hAnsi="Times New Roman" w:cs="Times New Roman"/>
        </w:rPr>
        <w:t>Pani/Pana* dane nie są</w:t>
      </w:r>
      <w:r w:rsidRPr="006C0079">
        <w:rPr>
          <w:rFonts w:ascii="Times New Roman" w:hAnsi="Times New Roman" w:cs="Times New Roman"/>
          <w:spacing w:val="-6"/>
        </w:rPr>
        <w:t xml:space="preserve"> </w:t>
      </w:r>
      <w:r w:rsidRPr="006C0079">
        <w:rPr>
          <w:rFonts w:ascii="Times New Roman" w:hAnsi="Times New Roman" w:cs="Times New Roman"/>
        </w:rPr>
        <w:t>profilowane.</w:t>
      </w:r>
    </w:p>
    <w:p w14:paraId="5C0EFDE9" w14:textId="77777777" w:rsidR="007B49D8" w:rsidRPr="006C0079" w:rsidRDefault="007B49D8">
      <w:pPr>
        <w:pStyle w:val="Tekstpodstawowy"/>
        <w:spacing w:before="9"/>
        <w:rPr>
          <w:rFonts w:ascii="Times New Roman" w:hAnsi="Times New Roman" w:cs="Times New Roman"/>
          <w:sz w:val="25"/>
        </w:rPr>
      </w:pPr>
    </w:p>
    <w:p w14:paraId="462FBA25" w14:textId="77777777" w:rsidR="007B49D8" w:rsidRPr="006C0079" w:rsidRDefault="008937FC">
      <w:pPr>
        <w:pStyle w:val="Akapitzlist"/>
        <w:numPr>
          <w:ilvl w:val="0"/>
          <w:numId w:val="1"/>
        </w:numPr>
        <w:tabs>
          <w:tab w:val="left" w:pos="440"/>
        </w:tabs>
        <w:spacing w:line="276" w:lineRule="auto"/>
        <w:ind w:right="104" w:firstLine="0"/>
        <w:rPr>
          <w:rFonts w:ascii="Times New Roman" w:hAnsi="Times New Roman" w:cs="Times New Roman"/>
        </w:rPr>
      </w:pPr>
      <w:r w:rsidRPr="006C0079">
        <w:rPr>
          <w:rFonts w:ascii="Times New Roman" w:hAnsi="Times New Roman" w:cs="Times New Roman"/>
        </w:rPr>
        <w:t>W każdej chwili przysługuje Pani/Panu* prawo do wycofania zgody na przetwarzanie Pani/Pana* danych osobowych (w tym należących do szczególnej kategorii), jednakże cofnięcie zgody nie wpływa na</w:t>
      </w:r>
      <w:r w:rsidRPr="006C0079">
        <w:rPr>
          <w:rFonts w:ascii="Times New Roman" w:hAnsi="Times New Roman" w:cs="Times New Roman"/>
          <w:spacing w:val="-4"/>
        </w:rPr>
        <w:t xml:space="preserve"> </w:t>
      </w:r>
      <w:r w:rsidRPr="006C0079">
        <w:rPr>
          <w:rFonts w:ascii="Times New Roman" w:hAnsi="Times New Roman" w:cs="Times New Roman"/>
        </w:rPr>
        <w:t>zgodność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z</w:t>
      </w:r>
      <w:r w:rsidRPr="006C0079">
        <w:rPr>
          <w:rFonts w:ascii="Times New Roman" w:hAnsi="Times New Roman" w:cs="Times New Roman"/>
          <w:spacing w:val="-2"/>
        </w:rPr>
        <w:t xml:space="preserve"> </w:t>
      </w:r>
      <w:r w:rsidRPr="006C0079">
        <w:rPr>
          <w:rFonts w:ascii="Times New Roman" w:hAnsi="Times New Roman" w:cs="Times New Roman"/>
        </w:rPr>
        <w:t>prawem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przetwarzania,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którego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dokonano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zgodnie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z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prawem,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przed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jej</w:t>
      </w:r>
      <w:r w:rsidRPr="006C0079">
        <w:rPr>
          <w:rFonts w:ascii="Times New Roman" w:hAnsi="Times New Roman" w:cs="Times New Roman"/>
          <w:spacing w:val="-3"/>
        </w:rPr>
        <w:t xml:space="preserve"> </w:t>
      </w:r>
      <w:r w:rsidRPr="006C0079">
        <w:rPr>
          <w:rFonts w:ascii="Times New Roman" w:hAnsi="Times New Roman" w:cs="Times New Roman"/>
        </w:rPr>
        <w:t>wycofaniem.</w:t>
      </w:r>
    </w:p>
    <w:sectPr w:rsidR="007B49D8" w:rsidRPr="006C0079">
      <w:pgSz w:w="11900" w:h="16840"/>
      <w:pgMar w:top="1340" w:right="1300" w:bottom="280" w:left="1320" w:header="71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51656" w14:textId="77777777" w:rsidR="00337B8B" w:rsidRDefault="00337B8B">
      <w:r>
        <w:separator/>
      </w:r>
    </w:p>
  </w:endnote>
  <w:endnote w:type="continuationSeparator" w:id="0">
    <w:p w14:paraId="36E4CE81" w14:textId="77777777" w:rsidR="00337B8B" w:rsidRDefault="00337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4AD36" w14:textId="77777777" w:rsidR="00337B8B" w:rsidRDefault="00337B8B">
      <w:r>
        <w:separator/>
      </w:r>
    </w:p>
  </w:footnote>
  <w:footnote w:type="continuationSeparator" w:id="0">
    <w:p w14:paraId="119A1459" w14:textId="77777777" w:rsidR="00337B8B" w:rsidRDefault="00337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88684" w14:textId="3F691E89" w:rsidR="007B49D8" w:rsidRDefault="003C5D24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BA5703" wp14:editId="06ECE47B">
              <wp:simplePos x="0" y="0"/>
              <wp:positionH relativeFrom="page">
                <wp:posOffset>2795270</wp:posOffset>
              </wp:positionH>
              <wp:positionV relativeFrom="page">
                <wp:posOffset>464820</wp:posOffset>
              </wp:positionV>
              <wp:extent cx="4051935" cy="196850"/>
              <wp:effectExtent l="0" t="0" r="0" b="0"/>
              <wp:wrapNone/>
              <wp:docPr id="16949931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193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8E36F" w14:textId="26D36682" w:rsidR="007B49D8" w:rsidRPr="0027481C" w:rsidRDefault="008937FC" w:rsidP="001B0195">
                          <w:pPr>
                            <w:spacing w:before="20"/>
                            <w:ind w:left="20"/>
                            <w:jc w:val="right"/>
                            <w:rPr>
                              <w:b/>
                              <w:color w:val="000000" w:themeColor="text1"/>
                            </w:rPr>
                          </w:pPr>
                          <w:r w:rsidRPr="005D6633">
                            <w:rPr>
                              <w:b/>
                            </w:rPr>
                            <w:t>Załącznik nr 3 do Regulaminu</w:t>
                          </w:r>
                          <w:r w:rsidR="001B0195" w:rsidRPr="005D6633">
                            <w:rPr>
                              <w:b/>
                            </w:rPr>
                            <w:t xml:space="preserve"> </w:t>
                          </w:r>
                          <w:r w:rsidR="006803A0">
                            <w:rPr>
                              <w:b/>
                            </w:rPr>
                            <w:t>Trzeciego</w:t>
                          </w:r>
                          <w:r w:rsidRPr="005D6633">
                            <w:rPr>
                              <w:b/>
                            </w:rPr>
                            <w:t xml:space="preserve"> Przetargu Pisemnego </w:t>
                          </w:r>
                          <w:r w:rsidRPr="0027481C">
                            <w:rPr>
                              <w:b/>
                              <w:color w:val="000000" w:themeColor="text1"/>
                            </w:rPr>
                            <w:t>Nieograniczonego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A57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0.1pt;margin-top:36.6pt;width:319.05pt;height:15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" filled="f" stroked="f">
              <v:textbox inset="0,0,0,0">
                <w:txbxContent>
                  <w:p w14:paraId="4AA8E36F" w14:textId="26D36682" w:rsidR="007B49D8" w:rsidRPr="0027481C" w:rsidRDefault="008937FC" w:rsidP="001B0195">
                    <w:pPr>
                      <w:spacing w:before="20"/>
                      <w:ind w:left="20"/>
                      <w:jc w:val="right"/>
                      <w:rPr>
                        <w:b/>
                        <w:color w:val="000000" w:themeColor="text1"/>
                      </w:rPr>
                    </w:pPr>
                    <w:r w:rsidRPr="005D6633">
                      <w:rPr>
                        <w:b/>
                      </w:rPr>
                      <w:t>Załącznik nr 3 do Regulaminu</w:t>
                    </w:r>
                    <w:r w:rsidR="001B0195" w:rsidRPr="005D6633">
                      <w:rPr>
                        <w:b/>
                      </w:rPr>
                      <w:t xml:space="preserve"> </w:t>
                    </w:r>
                    <w:r w:rsidR="006803A0">
                      <w:rPr>
                        <w:b/>
                      </w:rPr>
                      <w:t>Trzeciego</w:t>
                    </w:r>
                    <w:r w:rsidRPr="005D6633">
                      <w:rPr>
                        <w:b/>
                      </w:rPr>
                      <w:t xml:space="preserve"> Przetargu Pisemnego </w:t>
                    </w:r>
                    <w:r w:rsidRPr="0027481C">
                      <w:rPr>
                        <w:b/>
                        <w:color w:val="000000" w:themeColor="text1"/>
                      </w:rPr>
                      <w:t>Nieograniczonego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5611BD"/>
    <w:multiLevelType w:val="hybridMultilevel"/>
    <w:tmpl w:val="662C146E"/>
    <w:lvl w:ilvl="0" w:tplc="F0B02638">
      <w:start w:val="1"/>
      <w:numFmt w:val="decimal"/>
      <w:lvlText w:val="%1."/>
      <w:lvlJc w:val="left"/>
      <w:pPr>
        <w:ind w:left="101" w:hanging="288"/>
      </w:pPr>
      <w:rPr>
        <w:rFonts w:ascii="Times New Roman" w:eastAsia="Carlito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29BA4CF0">
      <w:start w:val="1"/>
      <w:numFmt w:val="lowerLetter"/>
      <w:lvlText w:val="%2)"/>
      <w:lvlJc w:val="left"/>
      <w:pPr>
        <w:ind w:left="1031" w:hanging="222"/>
      </w:pPr>
      <w:rPr>
        <w:rFonts w:ascii="Times New Roman" w:eastAsia="Carlito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2" w:tplc="5EB825A2">
      <w:numFmt w:val="bullet"/>
      <w:lvlText w:val="•"/>
      <w:lvlJc w:val="left"/>
      <w:pPr>
        <w:ind w:left="1955" w:hanging="222"/>
      </w:pPr>
      <w:rPr>
        <w:rFonts w:hint="default"/>
        <w:lang w:val="pl-PL" w:eastAsia="en-US" w:bidi="ar-SA"/>
      </w:rPr>
    </w:lvl>
    <w:lvl w:ilvl="3" w:tplc="FAD69506">
      <w:numFmt w:val="bullet"/>
      <w:lvlText w:val="•"/>
      <w:lvlJc w:val="left"/>
      <w:pPr>
        <w:ind w:left="2871" w:hanging="222"/>
      </w:pPr>
      <w:rPr>
        <w:rFonts w:hint="default"/>
        <w:lang w:val="pl-PL" w:eastAsia="en-US" w:bidi="ar-SA"/>
      </w:rPr>
    </w:lvl>
    <w:lvl w:ilvl="4" w:tplc="B43AA4DE">
      <w:numFmt w:val="bullet"/>
      <w:lvlText w:val="•"/>
      <w:lvlJc w:val="left"/>
      <w:pPr>
        <w:ind w:left="3786" w:hanging="222"/>
      </w:pPr>
      <w:rPr>
        <w:rFonts w:hint="default"/>
        <w:lang w:val="pl-PL" w:eastAsia="en-US" w:bidi="ar-SA"/>
      </w:rPr>
    </w:lvl>
    <w:lvl w:ilvl="5" w:tplc="4D60EC40">
      <w:numFmt w:val="bullet"/>
      <w:lvlText w:val="•"/>
      <w:lvlJc w:val="left"/>
      <w:pPr>
        <w:ind w:left="4702" w:hanging="222"/>
      </w:pPr>
      <w:rPr>
        <w:rFonts w:hint="default"/>
        <w:lang w:val="pl-PL" w:eastAsia="en-US" w:bidi="ar-SA"/>
      </w:rPr>
    </w:lvl>
    <w:lvl w:ilvl="6" w:tplc="E9841230">
      <w:numFmt w:val="bullet"/>
      <w:lvlText w:val="•"/>
      <w:lvlJc w:val="left"/>
      <w:pPr>
        <w:ind w:left="5617" w:hanging="222"/>
      </w:pPr>
      <w:rPr>
        <w:rFonts w:hint="default"/>
        <w:lang w:val="pl-PL" w:eastAsia="en-US" w:bidi="ar-SA"/>
      </w:rPr>
    </w:lvl>
    <w:lvl w:ilvl="7" w:tplc="31BC4CFC">
      <w:numFmt w:val="bullet"/>
      <w:lvlText w:val="•"/>
      <w:lvlJc w:val="left"/>
      <w:pPr>
        <w:ind w:left="6533" w:hanging="222"/>
      </w:pPr>
      <w:rPr>
        <w:rFonts w:hint="default"/>
        <w:lang w:val="pl-PL" w:eastAsia="en-US" w:bidi="ar-SA"/>
      </w:rPr>
    </w:lvl>
    <w:lvl w:ilvl="8" w:tplc="B7B0678E">
      <w:numFmt w:val="bullet"/>
      <w:lvlText w:val="•"/>
      <w:lvlJc w:val="left"/>
      <w:pPr>
        <w:ind w:left="7448" w:hanging="222"/>
      </w:pPr>
      <w:rPr>
        <w:rFonts w:hint="default"/>
        <w:lang w:val="pl-PL" w:eastAsia="en-US" w:bidi="ar-SA"/>
      </w:rPr>
    </w:lvl>
  </w:abstractNum>
  <w:num w:numId="1" w16cid:durableId="87943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D8"/>
    <w:rsid w:val="001B0195"/>
    <w:rsid w:val="0027481C"/>
    <w:rsid w:val="00320DAD"/>
    <w:rsid w:val="003327E9"/>
    <w:rsid w:val="00333F9D"/>
    <w:rsid w:val="00337B8B"/>
    <w:rsid w:val="003567BC"/>
    <w:rsid w:val="00367FD3"/>
    <w:rsid w:val="0038234B"/>
    <w:rsid w:val="003C5D24"/>
    <w:rsid w:val="003E7694"/>
    <w:rsid w:val="00413D43"/>
    <w:rsid w:val="00475302"/>
    <w:rsid w:val="004E6CF8"/>
    <w:rsid w:val="00581E5B"/>
    <w:rsid w:val="005C2816"/>
    <w:rsid w:val="005D6633"/>
    <w:rsid w:val="006803A0"/>
    <w:rsid w:val="006C0079"/>
    <w:rsid w:val="006F6600"/>
    <w:rsid w:val="007B49D8"/>
    <w:rsid w:val="008841E1"/>
    <w:rsid w:val="008937FC"/>
    <w:rsid w:val="009C18C3"/>
    <w:rsid w:val="00AD6CBB"/>
    <w:rsid w:val="00B70FBF"/>
    <w:rsid w:val="00CC452E"/>
    <w:rsid w:val="00CC4D59"/>
    <w:rsid w:val="00D96389"/>
    <w:rsid w:val="00DA11C8"/>
    <w:rsid w:val="00DF5EC0"/>
    <w:rsid w:val="00F167FB"/>
    <w:rsid w:val="00F2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7EFDD"/>
  <w15:docId w15:val="{FEE3A127-3E20-4442-9684-A5A378C1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spacing w:before="20"/>
      <w:ind w:left="20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748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481C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748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481C"/>
    <w:rPr>
      <w:rFonts w:ascii="Carlito" w:eastAsia="Carlito" w:hAnsi="Carlito" w:cs="Carli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franczykzalacznik3.doc</vt:lpstr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franczykzalacznik3.doc</dc:title>
  <dc:creator>ciupe</dc:creator>
  <cp:lastModifiedBy>Anna Kotala</cp:lastModifiedBy>
  <cp:revision>8</cp:revision>
  <dcterms:created xsi:type="dcterms:W3CDTF">2024-04-25T12:13:00Z</dcterms:created>
  <dcterms:modified xsi:type="dcterms:W3CDTF">2024-11-14T11:31:00Z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Word</vt:lpwstr>
  </property>
  <property fmtid="{D5CDD505-2E9C-101B-9397-08002B2CF9AE}" pid="4" name="LastSaved">
    <vt:filetime>2022-03-06T00:00:00Z</vt:filetime>
  </property>
</Properties>
</file>